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F4" w:rsidRDefault="00F2438A" w:rsidP="00F2438A">
      <w:pPr>
        <w:jc w:val="center"/>
        <w:rPr>
          <w:rFonts w:ascii="Arial Black" w:hAnsi="Arial Black" w:cs="Times New Roman"/>
          <w:color w:val="FF0000"/>
          <w:sz w:val="44"/>
          <w:szCs w:val="44"/>
        </w:rPr>
      </w:pPr>
      <w:r w:rsidRPr="00F2438A">
        <w:rPr>
          <w:rFonts w:ascii="Arial Black" w:hAnsi="Arial Black" w:cs="Times New Roman"/>
          <w:color w:val="FF0000"/>
          <w:sz w:val="44"/>
          <w:szCs w:val="44"/>
        </w:rPr>
        <w:t>ЭКСМТРЕМИЗМ</w:t>
      </w:r>
    </w:p>
    <w:p w:rsidR="00F2438A" w:rsidRDefault="00F2438A" w:rsidP="00F2438A">
      <w:pPr>
        <w:jc w:val="center"/>
        <w:rPr>
          <w:rFonts w:ascii="Arial Black" w:hAnsi="Arial Black" w:cs="Times New Roman"/>
          <w:color w:val="000000" w:themeColor="text1"/>
          <w:sz w:val="44"/>
          <w:szCs w:val="44"/>
          <w:lang w:val="en-US"/>
        </w:rPr>
      </w:pPr>
      <w:r>
        <w:rPr>
          <w:rFonts w:ascii="Arial Black" w:hAnsi="Arial Black" w:cs="Times New Roman"/>
          <w:color w:val="000000" w:themeColor="text1"/>
          <w:sz w:val="44"/>
          <w:szCs w:val="44"/>
        </w:rPr>
        <w:t>Сайт Министерства юстиции</w:t>
      </w:r>
    </w:p>
    <w:p w:rsidR="00F2438A" w:rsidRPr="00F2438A" w:rsidRDefault="00F2438A" w:rsidP="00F2438A">
      <w:pPr>
        <w:jc w:val="center"/>
        <w:rPr>
          <w:rFonts w:ascii="Arial Black" w:hAnsi="Arial Black" w:cs="Times New Roman"/>
          <w:color w:val="000000" w:themeColor="text1"/>
          <w:sz w:val="44"/>
          <w:szCs w:val="44"/>
          <w:lang w:val="en-US"/>
        </w:rPr>
      </w:pPr>
      <w:hyperlink r:id="rId6" w:history="1">
        <w:r w:rsidRPr="00F2438A">
          <w:rPr>
            <w:rStyle w:val="af7"/>
            <w:rFonts w:ascii="Arial Black" w:hAnsi="Arial Black" w:cs="Times New Roman"/>
            <w:sz w:val="44"/>
            <w:szCs w:val="44"/>
            <w:lang w:val="en-US"/>
          </w:rPr>
          <w:t>http://minjust.ru/extremist-materials</w:t>
        </w:r>
      </w:hyperlink>
      <w:bookmarkStart w:id="0" w:name="_GoBack"/>
      <w:bookmarkEnd w:id="0"/>
    </w:p>
    <w:sectPr w:rsidR="00F2438A" w:rsidRPr="00F2438A" w:rsidSect="008646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A4"/>
    <w:rsid w:val="004C40EF"/>
    <w:rsid w:val="00864643"/>
    <w:rsid w:val="00B165A4"/>
    <w:rsid w:val="00CA1AF4"/>
    <w:rsid w:val="00F2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EF"/>
  </w:style>
  <w:style w:type="paragraph" w:styleId="1">
    <w:name w:val="heading 1"/>
    <w:basedOn w:val="a"/>
    <w:next w:val="a"/>
    <w:link w:val="10"/>
    <w:uiPriority w:val="9"/>
    <w:qFormat/>
    <w:rsid w:val="004C40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40E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0E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0E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0E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0E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0E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0E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0E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40E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4C40E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C40E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4C40E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4C40E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4C40E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4C40E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C40E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C40E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40EF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40E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4C40E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40EF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C40E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4C40EF"/>
    <w:rPr>
      <w:b/>
      <w:bCs/>
    </w:rPr>
  </w:style>
  <w:style w:type="character" w:styleId="a9">
    <w:name w:val="Emphasis"/>
    <w:uiPriority w:val="20"/>
    <w:qFormat/>
    <w:rsid w:val="004C40EF"/>
    <w:rPr>
      <w:i/>
      <w:iCs/>
    </w:rPr>
  </w:style>
  <w:style w:type="paragraph" w:styleId="aa">
    <w:name w:val="No Spacing"/>
    <w:link w:val="ab"/>
    <w:uiPriority w:val="1"/>
    <w:qFormat/>
    <w:rsid w:val="004C40E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4C40EF"/>
  </w:style>
  <w:style w:type="paragraph" w:styleId="ac">
    <w:name w:val="List Paragraph"/>
    <w:basedOn w:val="a"/>
    <w:uiPriority w:val="34"/>
    <w:qFormat/>
    <w:rsid w:val="004C40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40E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C40E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C40E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C40E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C40EF"/>
    <w:rPr>
      <w:i/>
      <w:iCs/>
      <w:color w:val="808080"/>
    </w:rPr>
  </w:style>
  <w:style w:type="character" w:styleId="af0">
    <w:name w:val="Intense Emphasis"/>
    <w:uiPriority w:val="21"/>
    <w:qFormat/>
    <w:rsid w:val="004C40E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C40E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C40E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C40E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C40E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2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438A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F243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EF"/>
  </w:style>
  <w:style w:type="paragraph" w:styleId="1">
    <w:name w:val="heading 1"/>
    <w:basedOn w:val="a"/>
    <w:next w:val="a"/>
    <w:link w:val="10"/>
    <w:uiPriority w:val="9"/>
    <w:qFormat/>
    <w:rsid w:val="004C40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40E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0E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0E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0E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0E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0E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0E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0E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40E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4C40E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C40E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4C40E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4C40E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4C40E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4C40E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C40E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C40E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40EF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40E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4C40E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40EF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C40E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4C40EF"/>
    <w:rPr>
      <w:b/>
      <w:bCs/>
    </w:rPr>
  </w:style>
  <w:style w:type="character" w:styleId="a9">
    <w:name w:val="Emphasis"/>
    <w:uiPriority w:val="20"/>
    <w:qFormat/>
    <w:rsid w:val="004C40EF"/>
    <w:rPr>
      <w:i/>
      <w:iCs/>
    </w:rPr>
  </w:style>
  <w:style w:type="paragraph" w:styleId="aa">
    <w:name w:val="No Spacing"/>
    <w:link w:val="ab"/>
    <w:uiPriority w:val="1"/>
    <w:qFormat/>
    <w:rsid w:val="004C40E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4C40EF"/>
  </w:style>
  <w:style w:type="paragraph" w:styleId="ac">
    <w:name w:val="List Paragraph"/>
    <w:basedOn w:val="a"/>
    <w:uiPriority w:val="34"/>
    <w:qFormat/>
    <w:rsid w:val="004C40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40E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C40E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C40E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C40E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C40EF"/>
    <w:rPr>
      <w:i/>
      <w:iCs/>
      <w:color w:val="808080"/>
    </w:rPr>
  </w:style>
  <w:style w:type="character" w:styleId="af0">
    <w:name w:val="Intense Emphasis"/>
    <w:uiPriority w:val="21"/>
    <w:qFormat/>
    <w:rsid w:val="004C40E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C40E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C40E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C40E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C40E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2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438A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F24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just.ru/extremist-materia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{343A4CCC-1703-43FB-82B0-5F820866548D}</b:Guid>
    <b:Title>http://minjust.ru/extremist-materials</b:Title>
    <b:RefOrder>1</b:RefOrder>
  </b:Source>
</b:Sources>
</file>

<file path=customXml/itemProps1.xml><?xml version="1.0" encoding="utf-8"?>
<ds:datastoreItem xmlns:ds="http://schemas.openxmlformats.org/officeDocument/2006/customXml" ds:itemID="{8619495A-DA4A-4AB6-8D7E-75D99244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2015-10-27T09:49:00Z</dcterms:created>
  <dcterms:modified xsi:type="dcterms:W3CDTF">2015-10-27T09:58:00Z</dcterms:modified>
</cp:coreProperties>
</file>